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C0A4" w14:textId="77777777" w:rsidR="00DF61AF" w:rsidRPr="00090EE1" w:rsidRDefault="00DF61AF" w:rsidP="00090EE1">
      <w:pPr>
        <w:pStyle w:val="IntenseQuote"/>
        <w:rPr>
          <w:rStyle w:val="IntenseReference"/>
          <w:rFonts w:asciiTheme="majorHAnsi" w:hAnsiTheme="majorHAnsi"/>
          <w:b w:val="0"/>
          <w:i w:val="0"/>
          <w:color w:val="auto"/>
          <w:sz w:val="40"/>
        </w:rPr>
      </w:pPr>
      <w:r w:rsidRPr="00090EE1">
        <w:rPr>
          <w:rStyle w:val="IntenseReference"/>
          <w:rFonts w:asciiTheme="majorHAnsi" w:hAnsiTheme="majorHAnsi"/>
          <w:b w:val="0"/>
          <w:i w:val="0"/>
          <w:color w:val="auto"/>
          <w:sz w:val="40"/>
        </w:rPr>
        <w:t>Research Grants Program</w:t>
      </w:r>
    </w:p>
    <w:p w14:paraId="6514276C" w14:textId="77777777" w:rsidR="00DF61AF" w:rsidRPr="00441DCA" w:rsidRDefault="00DF61AF" w:rsidP="00DF61AF">
      <w:pPr>
        <w:tabs>
          <w:tab w:val="left" w:pos="2905"/>
        </w:tabs>
        <w:spacing w:after="0" w:line="240" w:lineRule="auto"/>
        <w:rPr>
          <w:sz w:val="10"/>
          <w:szCs w:val="10"/>
        </w:rPr>
      </w:pPr>
    </w:p>
    <w:p w14:paraId="51393DE3" w14:textId="77777777" w:rsidR="00DF61AF" w:rsidRPr="007341D4" w:rsidRDefault="00DF61AF" w:rsidP="00DF61AF">
      <w:pPr>
        <w:spacing w:after="0" w:line="240" w:lineRule="auto"/>
        <w:jc w:val="both"/>
        <w:rPr>
          <w:lang w:val="en-CA"/>
        </w:rPr>
      </w:pPr>
      <w:r w:rsidRPr="007341D4">
        <w:rPr>
          <w:lang w:val="en-CA"/>
        </w:rPr>
        <w:t xml:space="preserve">This program is </w:t>
      </w:r>
      <w:r w:rsidR="007341D4" w:rsidRPr="007341D4">
        <w:rPr>
          <w:lang w:val="en-CA"/>
        </w:rPr>
        <w:t xml:space="preserve">intended </w:t>
      </w:r>
      <w:r w:rsidRPr="007341D4">
        <w:rPr>
          <w:lang w:val="en-CA"/>
        </w:rPr>
        <w:t>to support preliminary research in preparation for a more comprehensive application to an external funding agency.</w:t>
      </w:r>
    </w:p>
    <w:p w14:paraId="1C081DA3" w14:textId="77777777" w:rsidR="00DF61AF" w:rsidRPr="007341D4" w:rsidRDefault="00DF61AF" w:rsidP="00DF61AF">
      <w:pPr>
        <w:spacing w:after="0" w:line="240" w:lineRule="auto"/>
        <w:rPr>
          <w:lang w:val="en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95"/>
      </w:tblGrid>
      <w:tr w:rsidR="0062599B" w:rsidRPr="00F43696" w14:paraId="3FFE4219" w14:textId="77777777" w:rsidTr="00C55257">
        <w:trPr>
          <w:jc w:val="center"/>
        </w:trPr>
        <w:tc>
          <w:tcPr>
            <w:tcW w:w="4895" w:type="dxa"/>
            <w:shd w:val="clear" w:color="auto" w:fill="632423" w:themeFill="accent2" w:themeFillShade="80"/>
          </w:tcPr>
          <w:p w14:paraId="0EBE9246" w14:textId="692A06FF" w:rsidR="0062599B" w:rsidRPr="00EB0145" w:rsidRDefault="0062599B" w:rsidP="00C55257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fr-CA"/>
              </w:rPr>
              <w:t>Application deadlines</w:t>
            </w:r>
          </w:p>
        </w:tc>
      </w:tr>
      <w:tr w:rsidR="0062599B" w:rsidRPr="00F43696" w14:paraId="1B6DCA89" w14:textId="77777777" w:rsidTr="00C55257">
        <w:trPr>
          <w:jc w:val="center"/>
        </w:trPr>
        <w:tc>
          <w:tcPr>
            <w:tcW w:w="4895" w:type="dxa"/>
          </w:tcPr>
          <w:p w14:paraId="183A9B8A" w14:textId="054BC1A5" w:rsidR="0062599B" w:rsidRPr="00EB0145" w:rsidRDefault="0062599B" w:rsidP="00B4729A">
            <w:pPr>
              <w:pStyle w:val="Default"/>
              <w:ind w:left="720"/>
              <w:rPr>
                <w:rFonts w:asciiTheme="minorHAnsi" w:hAnsiTheme="minorHAnsi"/>
                <w:color w:val="auto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fr-CA"/>
              </w:rPr>
              <w:t>Fall</w:t>
            </w:r>
            <w:r w:rsidR="00B4729A">
              <w:rPr>
                <w:rFonts w:asciiTheme="minorHAnsi" w:hAnsiTheme="minorHAnsi"/>
                <w:color w:val="auto"/>
                <w:sz w:val="22"/>
                <w:szCs w:val="22"/>
                <w:lang w:val="fr-CA"/>
              </w:rPr>
              <w:t xml:space="preserve"> Competition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fr-CA"/>
              </w:rPr>
              <w:t xml:space="preserve"> :  </w:t>
            </w:r>
            <w:r w:rsidR="00B4729A">
              <w:rPr>
                <w:rFonts w:asciiTheme="minorHAnsi" w:hAnsiTheme="minorHAnsi"/>
                <w:color w:val="auto"/>
                <w:sz w:val="22"/>
                <w:szCs w:val="22"/>
                <w:lang w:val="fr-CA"/>
              </w:rPr>
              <w:t xml:space="preserve">      </w:t>
            </w:r>
            <w:r w:rsidR="00B4729A" w:rsidRPr="007341D4">
              <w:rPr>
                <w:rFonts w:asciiTheme="minorHAnsi" w:hAnsiTheme="minorHAnsi"/>
                <w:color w:val="auto"/>
                <w:sz w:val="22"/>
                <w:szCs w:val="22"/>
                <w:lang w:val="en-CA"/>
              </w:rPr>
              <w:t>September 1</w:t>
            </w:r>
          </w:p>
        </w:tc>
      </w:tr>
      <w:tr w:rsidR="0062599B" w:rsidRPr="00EB0145" w14:paraId="35E68187" w14:textId="77777777" w:rsidTr="00C55257">
        <w:trPr>
          <w:jc w:val="center"/>
        </w:trPr>
        <w:tc>
          <w:tcPr>
            <w:tcW w:w="4895" w:type="dxa"/>
          </w:tcPr>
          <w:p w14:paraId="5DFFB598" w14:textId="5D3AE261" w:rsidR="0062599B" w:rsidRPr="00EB0145" w:rsidRDefault="00B4729A" w:rsidP="00B4729A">
            <w:pPr>
              <w:pStyle w:val="Default"/>
              <w:ind w:left="720"/>
              <w:rPr>
                <w:rFonts w:asciiTheme="minorHAnsi" w:hAnsiTheme="minorHAnsi"/>
                <w:color w:val="auto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fr-CA"/>
              </w:rPr>
              <w:t>Winter Competition</w:t>
            </w:r>
            <w:r w:rsidR="0062599B">
              <w:rPr>
                <w:rFonts w:asciiTheme="minorHAnsi" w:hAnsiTheme="minorHAnsi"/>
                <w:color w:val="auto"/>
                <w:sz w:val="22"/>
                <w:szCs w:val="22"/>
                <w:lang w:val="fr-CA"/>
              </w:rPr>
              <w:t xml:space="preserve"> :  </w:t>
            </w:r>
            <w:r w:rsidRPr="007341D4">
              <w:rPr>
                <w:rFonts w:asciiTheme="minorHAnsi" w:hAnsiTheme="minorHAnsi"/>
                <w:color w:val="auto"/>
                <w:sz w:val="22"/>
                <w:szCs w:val="22"/>
                <w:lang w:val="en-CA"/>
              </w:rPr>
              <w:t>January 1</w:t>
            </w:r>
          </w:p>
        </w:tc>
      </w:tr>
      <w:tr w:rsidR="0062599B" w:rsidRPr="00F43696" w14:paraId="1DD357BB" w14:textId="77777777" w:rsidTr="00C55257">
        <w:trPr>
          <w:jc w:val="center"/>
        </w:trPr>
        <w:tc>
          <w:tcPr>
            <w:tcW w:w="4895" w:type="dxa"/>
          </w:tcPr>
          <w:p w14:paraId="6703F4CD" w14:textId="5E7E4355" w:rsidR="0062599B" w:rsidRPr="00EB0145" w:rsidRDefault="00B4729A" w:rsidP="00B4729A">
            <w:pPr>
              <w:pStyle w:val="Default"/>
              <w:ind w:left="720"/>
              <w:rPr>
                <w:rFonts w:asciiTheme="minorHAnsi" w:hAnsiTheme="minorHAnsi"/>
                <w:color w:val="auto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fr-CA"/>
              </w:rPr>
              <w:t>Spring Competition</w:t>
            </w:r>
            <w:r w:rsidR="0062599B">
              <w:rPr>
                <w:rFonts w:asciiTheme="minorHAnsi" w:hAnsiTheme="minorHAnsi"/>
                <w:color w:val="auto"/>
                <w:sz w:val="22"/>
                <w:szCs w:val="22"/>
                <w:lang w:val="fr-CA"/>
              </w:rPr>
              <w:t xml:space="preserve"> :   </w:t>
            </w:r>
            <w:r w:rsidRPr="007341D4">
              <w:rPr>
                <w:rFonts w:asciiTheme="minorHAnsi" w:hAnsiTheme="minorHAnsi"/>
                <w:color w:val="auto"/>
                <w:sz w:val="22"/>
                <w:szCs w:val="22"/>
                <w:lang w:val="en-CA"/>
              </w:rPr>
              <w:t>May 1</w:t>
            </w:r>
          </w:p>
        </w:tc>
      </w:tr>
    </w:tbl>
    <w:p w14:paraId="6D6675B5" w14:textId="77777777" w:rsidR="0062599B" w:rsidRPr="00A96B12" w:rsidRDefault="0062599B" w:rsidP="00DF61AF">
      <w:pPr>
        <w:keepNext/>
        <w:spacing w:after="0" w:line="240" w:lineRule="auto"/>
        <w:jc w:val="both"/>
        <w:rPr>
          <w:b/>
          <w:sz w:val="10"/>
          <w:szCs w:val="10"/>
          <w:lang w:val="fr-CA"/>
        </w:rPr>
      </w:pPr>
    </w:p>
    <w:p w14:paraId="00029CA9" w14:textId="040FCE35" w:rsidR="00DF61AF" w:rsidRPr="007341D4" w:rsidRDefault="00DF61AF" w:rsidP="00DF61AF">
      <w:pPr>
        <w:keepNext/>
        <w:spacing w:after="0" w:line="240" w:lineRule="auto"/>
        <w:jc w:val="both"/>
        <w:rPr>
          <w:lang w:val="en-CA"/>
        </w:rPr>
      </w:pPr>
      <w:r w:rsidRPr="007341D4">
        <w:rPr>
          <w:b/>
          <w:lang w:val="en-CA"/>
        </w:rPr>
        <w:t>Amount</w:t>
      </w:r>
    </w:p>
    <w:p w14:paraId="7F40B9D6" w14:textId="77777777" w:rsidR="00DF61AF" w:rsidRPr="00551D1F" w:rsidRDefault="00DF61AF" w:rsidP="00DF61AF">
      <w:pPr>
        <w:keepNext/>
        <w:spacing w:after="0" w:line="240" w:lineRule="auto"/>
        <w:jc w:val="both"/>
        <w:rPr>
          <w:sz w:val="14"/>
          <w:szCs w:val="14"/>
          <w:lang w:val="en-CA"/>
        </w:rPr>
      </w:pPr>
    </w:p>
    <w:p w14:paraId="71263AA8" w14:textId="41C5FFE7" w:rsidR="007341D4" w:rsidRPr="007341D4" w:rsidRDefault="007341D4" w:rsidP="007341D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en-CA"/>
        </w:rPr>
      </w:pPr>
      <w:r w:rsidRPr="007341D4">
        <w:rPr>
          <w:lang w:val="en-CA"/>
        </w:rPr>
        <w:t xml:space="preserve">Proposals with a research assistant at the </w:t>
      </w:r>
      <w:r>
        <w:rPr>
          <w:lang w:val="en-CA"/>
        </w:rPr>
        <w:t>B</w:t>
      </w:r>
      <w:r w:rsidR="003C38B2">
        <w:rPr>
          <w:lang w:val="en-CA"/>
        </w:rPr>
        <w:t>A lev</w:t>
      </w:r>
      <w:r w:rsidRPr="007341D4">
        <w:rPr>
          <w:lang w:val="en-CA"/>
        </w:rPr>
        <w:t xml:space="preserve">el: </w:t>
      </w:r>
      <w:r w:rsidRPr="00132501">
        <w:rPr>
          <w:b/>
          <w:bCs/>
          <w:lang w:val="en-CA"/>
        </w:rPr>
        <w:t>$</w:t>
      </w:r>
      <w:r w:rsidR="00A10C29">
        <w:rPr>
          <w:b/>
          <w:bCs/>
          <w:lang w:val="en-CA"/>
        </w:rPr>
        <w:t>4,0</w:t>
      </w:r>
      <w:r w:rsidRPr="00132501">
        <w:rPr>
          <w:b/>
          <w:bCs/>
          <w:lang w:val="en-CA"/>
        </w:rPr>
        <w:t>00</w:t>
      </w:r>
      <w:r w:rsidRPr="007341D4">
        <w:rPr>
          <w:lang w:val="en-CA"/>
        </w:rPr>
        <w:t>.</w:t>
      </w:r>
    </w:p>
    <w:p w14:paraId="62A526A8" w14:textId="18FB5F76" w:rsidR="00DF61AF" w:rsidRPr="007341D4" w:rsidRDefault="00DF61AF" w:rsidP="00DF61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en-CA"/>
        </w:rPr>
      </w:pPr>
      <w:r w:rsidRPr="007341D4">
        <w:rPr>
          <w:lang w:val="en-CA"/>
        </w:rPr>
        <w:t xml:space="preserve">Proposals with a research assistant at the MA level: </w:t>
      </w:r>
      <w:r w:rsidRPr="00BB6D3C">
        <w:rPr>
          <w:b/>
          <w:bCs/>
          <w:lang w:val="en-CA"/>
        </w:rPr>
        <w:t>$</w:t>
      </w:r>
      <w:r w:rsidR="00132501" w:rsidRPr="00BB6D3C">
        <w:rPr>
          <w:b/>
          <w:bCs/>
          <w:lang w:val="en-CA"/>
        </w:rPr>
        <w:t>4,</w:t>
      </w:r>
      <w:r w:rsidR="00A10C29">
        <w:rPr>
          <w:b/>
          <w:bCs/>
          <w:lang w:val="en-CA"/>
        </w:rPr>
        <w:t>5</w:t>
      </w:r>
      <w:r w:rsidRPr="00BB6D3C">
        <w:rPr>
          <w:b/>
          <w:bCs/>
          <w:lang w:val="en-CA"/>
        </w:rPr>
        <w:t>00</w:t>
      </w:r>
      <w:r w:rsidRPr="007341D4">
        <w:rPr>
          <w:lang w:val="en-CA"/>
        </w:rPr>
        <w:t>.</w:t>
      </w:r>
    </w:p>
    <w:p w14:paraId="74C8DCF6" w14:textId="3C3E2FA7" w:rsidR="00DF61AF" w:rsidRPr="007341D4" w:rsidRDefault="00DF61AF" w:rsidP="00DF61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en-CA"/>
        </w:rPr>
      </w:pPr>
      <w:r w:rsidRPr="007341D4">
        <w:rPr>
          <w:lang w:val="en-CA"/>
        </w:rPr>
        <w:t xml:space="preserve">Proposals with a research assistant at the PhD level: </w:t>
      </w:r>
      <w:r w:rsidRPr="00BB6D3C">
        <w:rPr>
          <w:b/>
          <w:bCs/>
          <w:lang w:val="en-CA"/>
        </w:rPr>
        <w:t>$</w:t>
      </w:r>
      <w:r w:rsidR="00E26B5B">
        <w:rPr>
          <w:b/>
          <w:bCs/>
          <w:lang w:val="en-CA"/>
        </w:rPr>
        <w:t>5</w:t>
      </w:r>
      <w:r w:rsidRPr="00BB6D3C">
        <w:rPr>
          <w:b/>
          <w:bCs/>
          <w:lang w:val="en-CA"/>
        </w:rPr>
        <w:t>,</w:t>
      </w:r>
      <w:r w:rsidR="00E26B5B">
        <w:rPr>
          <w:b/>
          <w:bCs/>
          <w:lang w:val="en-CA"/>
        </w:rPr>
        <w:t>0</w:t>
      </w:r>
      <w:r w:rsidRPr="00BB6D3C">
        <w:rPr>
          <w:b/>
          <w:bCs/>
          <w:lang w:val="en-CA"/>
        </w:rPr>
        <w:t>00</w:t>
      </w:r>
      <w:r w:rsidRPr="007341D4">
        <w:rPr>
          <w:lang w:val="en-CA"/>
        </w:rPr>
        <w:t>.</w:t>
      </w:r>
    </w:p>
    <w:p w14:paraId="58D1B2B7" w14:textId="77777777" w:rsidR="00DF61AF" w:rsidRPr="007341D4" w:rsidRDefault="00DF61AF" w:rsidP="00DF61AF">
      <w:pPr>
        <w:spacing w:after="0" w:line="240" w:lineRule="auto"/>
        <w:jc w:val="both"/>
        <w:rPr>
          <w:lang w:val="en-CA"/>
        </w:rPr>
      </w:pPr>
    </w:p>
    <w:p w14:paraId="7FC1FF4D" w14:textId="77777777" w:rsidR="00DF61AF" w:rsidRDefault="00DF61AF" w:rsidP="00DF61AF">
      <w:pPr>
        <w:keepNext/>
        <w:spacing w:after="0" w:line="240" w:lineRule="auto"/>
        <w:jc w:val="both"/>
        <w:rPr>
          <w:b/>
          <w:lang w:val="en-CA"/>
        </w:rPr>
      </w:pPr>
      <w:r w:rsidRPr="007341D4">
        <w:rPr>
          <w:b/>
          <w:lang w:val="en-CA"/>
        </w:rPr>
        <w:t>Selection Criteria</w:t>
      </w:r>
    </w:p>
    <w:p w14:paraId="506C3198" w14:textId="77777777" w:rsidR="003C339A" w:rsidRPr="00551D1F" w:rsidRDefault="003C339A" w:rsidP="00DF61AF">
      <w:pPr>
        <w:keepNext/>
        <w:spacing w:after="0" w:line="240" w:lineRule="auto"/>
        <w:jc w:val="both"/>
        <w:rPr>
          <w:sz w:val="14"/>
          <w:szCs w:val="14"/>
          <w:lang w:val="en-CA"/>
        </w:rPr>
      </w:pPr>
    </w:p>
    <w:p w14:paraId="61B7818A" w14:textId="77777777" w:rsidR="003C339A" w:rsidRPr="003C339A" w:rsidRDefault="003C339A" w:rsidP="007E1A86">
      <w:pPr>
        <w:pStyle w:val="ListParagraph"/>
        <w:keepNext/>
        <w:numPr>
          <w:ilvl w:val="0"/>
          <w:numId w:val="8"/>
        </w:numPr>
        <w:spacing w:after="0" w:line="240" w:lineRule="auto"/>
        <w:jc w:val="both"/>
        <w:rPr>
          <w:lang w:val="en-CA"/>
        </w:rPr>
      </w:pPr>
      <w:r w:rsidRPr="007E1A86">
        <w:rPr>
          <w:b/>
          <w:bCs/>
          <w:lang w:val="en-CA"/>
        </w:rPr>
        <w:t>Clarity and structure</w:t>
      </w:r>
      <w:r w:rsidRPr="003C339A">
        <w:rPr>
          <w:lang w:val="en-CA"/>
        </w:rPr>
        <w:t xml:space="preserve"> of the research summary (Context, Question and Impact).</w:t>
      </w:r>
    </w:p>
    <w:p w14:paraId="57F1657F" w14:textId="77777777" w:rsidR="003C339A" w:rsidRPr="003C339A" w:rsidRDefault="003C339A" w:rsidP="007E1A86">
      <w:pPr>
        <w:pStyle w:val="ListParagraph"/>
        <w:keepNext/>
        <w:numPr>
          <w:ilvl w:val="0"/>
          <w:numId w:val="8"/>
        </w:numPr>
        <w:spacing w:after="0" w:line="240" w:lineRule="auto"/>
        <w:jc w:val="both"/>
        <w:rPr>
          <w:lang w:val="en-CA"/>
        </w:rPr>
      </w:pPr>
      <w:r w:rsidRPr="007E1A86">
        <w:rPr>
          <w:b/>
          <w:bCs/>
          <w:lang w:val="en-CA"/>
        </w:rPr>
        <w:t>Articulation</w:t>
      </w:r>
      <w:r w:rsidRPr="003C339A">
        <w:rPr>
          <w:lang w:val="en-CA"/>
        </w:rPr>
        <w:t xml:space="preserve"> of the research problem.</w:t>
      </w:r>
    </w:p>
    <w:p w14:paraId="62CF9539" w14:textId="77777777" w:rsidR="003C339A" w:rsidRPr="003C339A" w:rsidRDefault="003C339A" w:rsidP="007E1A86">
      <w:pPr>
        <w:pStyle w:val="ListParagraph"/>
        <w:keepNext/>
        <w:numPr>
          <w:ilvl w:val="0"/>
          <w:numId w:val="8"/>
        </w:numPr>
        <w:spacing w:after="0" w:line="240" w:lineRule="auto"/>
        <w:jc w:val="both"/>
        <w:rPr>
          <w:lang w:val="en-CA"/>
        </w:rPr>
      </w:pPr>
      <w:r w:rsidRPr="007E1A86">
        <w:rPr>
          <w:b/>
          <w:bCs/>
          <w:lang w:val="en-CA"/>
        </w:rPr>
        <w:t xml:space="preserve">Presentation </w:t>
      </w:r>
      <w:r w:rsidRPr="003C339A">
        <w:rPr>
          <w:lang w:val="en-CA"/>
        </w:rPr>
        <w:t>of the theoretical framework and literature review.</w:t>
      </w:r>
    </w:p>
    <w:p w14:paraId="509C8E9D" w14:textId="77777777" w:rsidR="003C339A" w:rsidRPr="003C339A" w:rsidRDefault="003C339A" w:rsidP="007E1A86">
      <w:pPr>
        <w:pStyle w:val="ListParagraph"/>
        <w:keepNext/>
        <w:numPr>
          <w:ilvl w:val="0"/>
          <w:numId w:val="8"/>
        </w:numPr>
        <w:spacing w:after="0" w:line="240" w:lineRule="auto"/>
        <w:jc w:val="both"/>
        <w:rPr>
          <w:lang w:val="en-CA"/>
        </w:rPr>
      </w:pPr>
      <w:r w:rsidRPr="007E1A86">
        <w:rPr>
          <w:b/>
          <w:bCs/>
          <w:lang w:val="en-CA"/>
        </w:rPr>
        <w:t>Articulation</w:t>
      </w:r>
      <w:r w:rsidRPr="003C339A">
        <w:rPr>
          <w:lang w:val="en-CA"/>
        </w:rPr>
        <w:t xml:space="preserve"> of the method and feasibility of the project in relation to the research objectives or questions.</w:t>
      </w:r>
    </w:p>
    <w:p w14:paraId="2117EDE3" w14:textId="77777777" w:rsidR="003C339A" w:rsidRPr="003C339A" w:rsidRDefault="003C339A" w:rsidP="007E1A86">
      <w:pPr>
        <w:pStyle w:val="ListParagraph"/>
        <w:keepNext/>
        <w:numPr>
          <w:ilvl w:val="0"/>
          <w:numId w:val="8"/>
        </w:numPr>
        <w:spacing w:after="0" w:line="240" w:lineRule="auto"/>
        <w:jc w:val="both"/>
        <w:rPr>
          <w:lang w:val="en-CA"/>
        </w:rPr>
      </w:pPr>
      <w:r w:rsidRPr="007E1A86">
        <w:rPr>
          <w:b/>
          <w:bCs/>
          <w:lang w:val="en-CA"/>
        </w:rPr>
        <w:t>Plan</w:t>
      </w:r>
      <w:r w:rsidRPr="003C339A">
        <w:rPr>
          <w:lang w:val="en-CA"/>
        </w:rPr>
        <w:t xml:space="preserve"> for dissemination of research results and link to a possible grant application to an external organization.</w:t>
      </w:r>
    </w:p>
    <w:p w14:paraId="2E0DD091" w14:textId="77777777" w:rsidR="003C339A" w:rsidRPr="003C339A" w:rsidRDefault="003C339A" w:rsidP="007E1A86">
      <w:pPr>
        <w:pStyle w:val="ListParagraph"/>
        <w:keepNext/>
        <w:numPr>
          <w:ilvl w:val="0"/>
          <w:numId w:val="8"/>
        </w:numPr>
        <w:spacing w:after="0" w:line="240" w:lineRule="auto"/>
        <w:jc w:val="both"/>
        <w:rPr>
          <w:lang w:val="en-CA"/>
        </w:rPr>
      </w:pPr>
      <w:r w:rsidRPr="007E1A86">
        <w:rPr>
          <w:b/>
          <w:bCs/>
          <w:lang w:val="en-CA"/>
        </w:rPr>
        <w:t xml:space="preserve">Quality </w:t>
      </w:r>
      <w:r w:rsidRPr="003C339A">
        <w:rPr>
          <w:lang w:val="en-CA"/>
        </w:rPr>
        <w:t>of research activities offered to students.</w:t>
      </w:r>
    </w:p>
    <w:p w14:paraId="63071FDE" w14:textId="77777777" w:rsidR="00DF61AF" w:rsidRPr="003C339A" w:rsidRDefault="003C339A" w:rsidP="007E1A86">
      <w:pPr>
        <w:pStyle w:val="ListParagraph"/>
        <w:keepNext/>
        <w:numPr>
          <w:ilvl w:val="0"/>
          <w:numId w:val="8"/>
        </w:numPr>
        <w:spacing w:after="0" w:line="240" w:lineRule="auto"/>
        <w:jc w:val="both"/>
        <w:rPr>
          <w:lang w:val="en-CA"/>
        </w:rPr>
      </w:pPr>
      <w:r w:rsidRPr="007E1A86">
        <w:rPr>
          <w:b/>
          <w:bCs/>
          <w:lang w:val="en-CA"/>
        </w:rPr>
        <w:t>Research</w:t>
      </w:r>
      <w:r w:rsidRPr="003C339A">
        <w:rPr>
          <w:lang w:val="en-CA"/>
        </w:rPr>
        <w:t xml:space="preserve"> accomplishments - Canadian Common CV (CCV) or Ontario Council on Graduate Studies (OCGS) CV.</w:t>
      </w:r>
    </w:p>
    <w:p w14:paraId="235E75A5" w14:textId="77777777" w:rsidR="00DF61AF" w:rsidRPr="007341D4" w:rsidRDefault="00DF61AF" w:rsidP="00DF61AF">
      <w:pPr>
        <w:pStyle w:val="ListParagraph"/>
        <w:spacing w:after="0" w:line="240" w:lineRule="auto"/>
        <w:ind w:left="0"/>
        <w:jc w:val="both"/>
        <w:rPr>
          <w:rFonts w:eastAsia="Times New Roman" w:cs="Times New Roman"/>
          <w:bCs/>
          <w:lang w:val="en-CA" w:eastAsia="en-GB"/>
        </w:rPr>
      </w:pPr>
    </w:p>
    <w:p w14:paraId="79D4074A" w14:textId="77777777" w:rsidR="00DF61AF" w:rsidRPr="007341D4" w:rsidRDefault="00DF61AF" w:rsidP="00DF61AF">
      <w:pPr>
        <w:keepNext/>
        <w:spacing w:after="0" w:line="240" w:lineRule="auto"/>
        <w:jc w:val="both"/>
        <w:rPr>
          <w:b/>
          <w:lang w:val="en-CA"/>
        </w:rPr>
      </w:pPr>
      <w:r w:rsidRPr="007341D4">
        <w:rPr>
          <w:b/>
          <w:lang w:val="en-CA"/>
        </w:rPr>
        <w:t>Components of the Application</w:t>
      </w:r>
    </w:p>
    <w:p w14:paraId="5628A59B" w14:textId="77777777" w:rsidR="00DF61AF" w:rsidRPr="00551D1F" w:rsidRDefault="00DF61AF" w:rsidP="00DF61AF">
      <w:pPr>
        <w:keepNext/>
        <w:spacing w:after="0" w:line="240" w:lineRule="auto"/>
        <w:jc w:val="both"/>
        <w:rPr>
          <w:sz w:val="14"/>
          <w:szCs w:val="14"/>
          <w:lang w:val="en-CA"/>
        </w:rPr>
      </w:pPr>
    </w:p>
    <w:p w14:paraId="706611BC" w14:textId="77777777" w:rsidR="00DF61AF" w:rsidRPr="007341D4" w:rsidRDefault="00DF61AF" w:rsidP="00124F6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en-CA"/>
        </w:rPr>
      </w:pPr>
      <w:r w:rsidRPr="007341D4">
        <w:rPr>
          <w:lang w:val="en-CA"/>
        </w:rPr>
        <w:t>Application form.</w:t>
      </w:r>
    </w:p>
    <w:p w14:paraId="16C33EC1" w14:textId="77777777" w:rsidR="00DF61AF" w:rsidRPr="007341D4" w:rsidRDefault="00DF61AF" w:rsidP="00124F6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en-CA"/>
        </w:rPr>
      </w:pPr>
      <w:r w:rsidRPr="007341D4">
        <w:rPr>
          <w:lang w:val="en-CA"/>
        </w:rPr>
        <w:t>Project description</w:t>
      </w:r>
      <w:r w:rsidR="003C339A">
        <w:rPr>
          <w:lang w:val="en-CA"/>
        </w:rPr>
        <w:t xml:space="preserve"> </w:t>
      </w:r>
      <w:r w:rsidR="003C339A" w:rsidRPr="003C339A">
        <w:rPr>
          <w:lang w:val="en-CA"/>
        </w:rPr>
        <w:t>(maximum 4 pages)</w:t>
      </w:r>
      <w:r w:rsidRPr="007341D4">
        <w:rPr>
          <w:lang w:val="en-CA"/>
        </w:rPr>
        <w:t>: summary; research question and objectives; description of the link between the project and (i) the faculty researcher’s program of research, (ii) his/her record of research achievement, and (iii) the University’s key areas of excellence; review of the literature; methodological framework; dissemination of research results; research training of graduate students; application to an external funding agency; bibliography.</w:t>
      </w:r>
    </w:p>
    <w:p w14:paraId="5B4B237D" w14:textId="77777777" w:rsidR="00DF61AF" w:rsidRPr="007341D4" w:rsidRDefault="00DF61AF" w:rsidP="00124F6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en-CA"/>
        </w:rPr>
      </w:pPr>
      <w:r w:rsidRPr="007341D4">
        <w:rPr>
          <w:lang w:val="en-CA"/>
        </w:rPr>
        <w:t>Faculty researcher’s current CV.</w:t>
      </w:r>
    </w:p>
    <w:p w14:paraId="6C9D6725" w14:textId="77777777" w:rsidR="00DF61AF" w:rsidRPr="007341D4" w:rsidRDefault="00DF61AF" w:rsidP="00DF61AF">
      <w:pPr>
        <w:spacing w:after="0" w:line="240" w:lineRule="auto"/>
        <w:rPr>
          <w:lang w:val="en-CA"/>
        </w:rPr>
      </w:pPr>
    </w:p>
    <w:p w14:paraId="6D8AF67E" w14:textId="77777777" w:rsidR="002144A5" w:rsidRPr="007341D4" w:rsidRDefault="00DF61AF" w:rsidP="00DF61AF">
      <w:pPr>
        <w:spacing w:after="0" w:line="240" w:lineRule="auto"/>
        <w:rPr>
          <w:lang w:val="en-CA"/>
        </w:rPr>
      </w:pPr>
      <w:r w:rsidRPr="007341D4">
        <w:rPr>
          <w:lang w:val="en-CA"/>
        </w:rPr>
        <w:t>Please refer to the general rules and regulations for all programs.</w:t>
      </w:r>
    </w:p>
    <w:sectPr w:rsidR="002144A5" w:rsidRPr="007341D4" w:rsidSect="007341D4">
      <w:headerReference w:type="default" r:id="rId7"/>
      <w:footerReference w:type="default" r:id="rId8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54935" w14:textId="77777777" w:rsidR="004776E1" w:rsidRDefault="004776E1" w:rsidP="00DF61AF">
      <w:pPr>
        <w:spacing w:after="0" w:line="240" w:lineRule="auto"/>
      </w:pPr>
      <w:r>
        <w:separator/>
      </w:r>
    </w:p>
  </w:endnote>
  <w:endnote w:type="continuationSeparator" w:id="0">
    <w:p w14:paraId="459EC616" w14:textId="77777777" w:rsidR="004776E1" w:rsidRDefault="004776E1" w:rsidP="00DF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6F2C" w14:textId="77777777" w:rsidR="00441DCA" w:rsidRPr="00830049" w:rsidRDefault="00441DCA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  <w:lang w:val="fr-CA"/>
      </w:rPr>
    </w:pPr>
    <w:r>
      <w:rPr>
        <w:noProof/>
        <w:color w:val="404040" w:themeColor="text1" w:themeTint="BF"/>
      </w:rPr>
      <w:fldChar w:fldCharType="begin"/>
    </w:r>
    <w:r w:rsidRPr="00830049">
      <w:rPr>
        <w:noProof/>
        <w:color w:val="404040" w:themeColor="text1" w:themeTint="BF"/>
        <w:lang w:val="fr-CA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Pr="00830049">
      <w:rPr>
        <w:noProof/>
        <w:color w:val="404040" w:themeColor="text1" w:themeTint="BF"/>
        <w:lang w:val="fr-CA"/>
      </w:rPr>
      <w:t>2</w:t>
    </w:r>
    <w:r>
      <w:rPr>
        <w:noProof/>
        <w:color w:val="404040" w:themeColor="text1" w:themeTint="BF"/>
      </w:rPr>
      <w:fldChar w:fldCharType="end"/>
    </w:r>
  </w:p>
  <w:p w14:paraId="78378759" w14:textId="45FE277C" w:rsidR="00DF61AF" w:rsidRPr="00A04A5D" w:rsidRDefault="00830049" w:rsidP="00A57676">
    <w:pPr>
      <w:pStyle w:val="Footer"/>
      <w:rPr>
        <w:color w:val="808080" w:themeColor="background1" w:themeShade="80"/>
        <w:sz w:val="20"/>
        <w:szCs w:val="20"/>
        <w:lang w:val="fr-CA"/>
      </w:rPr>
    </w:pPr>
    <w:r w:rsidRPr="00A04A5D">
      <w:rPr>
        <w:color w:val="808080" w:themeColor="background1" w:themeShade="80"/>
        <w:sz w:val="20"/>
        <w:szCs w:val="20"/>
        <w:lang w:val="fr-CA"/>
      </w:rPr>
      <w:t>Program: Research Project | 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2B3B" w14:textId="77777777" w:rsidR="004776E1" w:rsidRDefault="004776E1" w:rsidP="00DF61AF">
      <w:pPr>
        <w:spacing w:after="0" w:line="240" w:lineRule="auto"/>
      </w:pPr>
      <w:r>
        <w:separator/>
      </w:r>
    </w:p>
  </w:footnote>
  <w:footnote w:type="continuationSeparator" w:id="0">
    <w:p w14:paraId="7583D757" w14:textId="77777777" w:rsidR="004776E1" w:rsidRDefault="004776E1" w:rsidP="00DF6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D4C1" w14:textId="2229BF33" w:rsidR="004135D5" w:rsidRDefault="004135D5" w:rsidP="004135D5">
    <w:pPr>
      <w:pStyle w:val="Header"/>
      <w:jc w:val="center"/>
    </w:pPr>
    <w:r>
      <w:rPr>
        <w:noProof/>
      </w:rPr>
      <w:drawing>
        <wp:inline distT="0" distB="0" distL="0" distR="0" wp14:anchorId="3698D78D" wp14:editId="209215C4">
          <wp:extent cx="1009134" cy="1041400"/>
          <wp:effectExtent l="0" t="0" r="6985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134" cy="1041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729A"/>
    <w:multiLevelType w:val="hybridMultilevel"/>
    <w:tmpl w:val="ABC09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900E9"/>
    <w:multiLevelType w:val="hybridMultilevel"/>
    <w:tmpl w:val="079EBB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C3626"/>
    <w:multiLevelType w:val="hybridMultilevel"/>
    <w:tmpl w:val="40988B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D50F2"/>
    <w:multiLevelType w:val="hybridMultilevel"/>
    <w:tmpl w:val="4C5E3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983E31"/>
    <w:multiLevelType w:val="hybridMultilevel"/>
    <w:tmpl w:val="7A42D0DA"/>
    <w:lvl w:ilvl="0" w:tplc="F342D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F7BE0"/>
    <w:multiLevelType w:val="hybridMultilevel"/>
    <w:tmpl w:val="06ECE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0600CC"/>
    <w:multiLevelType w:val="hybridMultilevel"/>
    <w:tmpl w:val="673605F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F005D8"/>
    <w:multiLevelType w:val="hybridMultilevel"/>
    <w:tmpl w:val="A7FC0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9504D"/>
    <w:multiLevelType w:val="hybridMultilevel"/>
    <w:tmpl w:val="B5B695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462374">
    <w:abstractNumId w:val="5"/>
  </w:num>
  <w:num w:numId="2" w16cid:durableId="1234118871">
    <w:abstractNumId w:val="3"/>
  </w:num>
  <w:num w:numId="3" w16cid:durableId="1256327722">
    <w:abstractNumId w:val="8"/>
  </w:num>
  <w:num w:numId="4" w16cid:durableId="1080759847">
    <w:abstractNumId w:val="2"/>
  </w:num>
  <w:num w:numId="5" w16cid:durableId="1122457748">
    <w:abstractNumId w:val="4"/>
  </w:num>
  <w:num w:numId="6" w16cid:durableId="1335763519">
    <w:abstractNumId w:val="6"/>
  </w:num>
  <w:num w:numId="7" w16cid:durableId="533078184">
    <w:abstractNumId w:val="1"/>
  </w:num>
  <w:num w:numId="8" w16cid:durableId="1633711677">
    <w:abstractNumId w:val="0"/>
  </w:num>
  <w:num w:numId="9" w16cid:durableId="13649852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6lOubPSKV2rpmetA3L15mnnglw99yRdsQb1dXIdgMqtqs1JXVf94b7bSA1cumhyLloVNp4BC0JXS7C4QZoZPMA==" w:salt="SPIdBcI4q8Z4N3rbcb0vo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4A5"/>
    <w:rsid w:val="00090EE1"/>
    <w:rsid w:val="000C1712"/>
    <w:rsid w:val="000E2ADF"/>
    <w:rsid w:val="00124F60"/>
    <w:rsid w:val="00132501"/>
    <w:rsid w:val="0014215F"/>
    <w:rsid w:val="001D0DF5"/>
    <w:rsid w:val="002144A5"/>
    <w:rsid w:val="002A7D1F"/>
    <w:rsid w:val="002E637C"/>
    <w:rsid w:val="003A4AFA"/>
    <w:rsid w:val="003C339A"/>
    <w:rsid w:val="003C38B2"/>
    <w:rsid w:val="003E51D1"/>
    <w:rsid w:val="004135D5"/>
    <w:rsid w:val="00441DCA"/>
    <w:rsid w:val="004776E1"/>
    <w:rsid w:val="00487618"/>
    <w:rsid w:val="00551D1F"/>
    <w:rsid w:val="00560E7F"/>
    <w:rsid w:val="0062599B"/>
    <w:rsid w:val="00703339"/>
    <w:rsid w:val="007341D4"/>
    <w:rsid w:val="007B7054"/>
    <w:rsid w:val="007E1A86"/>
    <w:rsid w:val="00830049"/>
    <w:rsid w:val="0097114F"/>
    <w:rsid w:val="00A04A5D"/>
    <w:rsid w:val="00A10C29"/>
    <w:rsid w:val="00A175C1"/>
    <w:rsid w:val="00A57676"/>
    <w:rsid w:val="00A96B12"/>
    <w:rsid w:val="00AF2255"/>
    <w:rsid w:val="00B4729A"/>
    <w:rsid w:val="00BB6D3C"/>
    <w:rsid w:val="00DF61AF"/>
    <w:rsid w:val="00E2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CE988"/>
  <w15:docId w15:val="{A0D4CAA1-265A-4D20-885A-84768552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38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1AF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DF61A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F61AF"/>
    <w:pPr>
      <w:spacing w:after="0" w:line="240" w:lineRule="auto"/>
    </w:pPr>
    <w:rPr>
      <w:rFonts w:ascii="Verdana" w:eastAsiaTheme="minorEastAsia" w:hAnsi="Verdana" w:cs="Times New Roman"/>
      <w:color w:val="00000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F6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1AF"/>
  </w:style>
  <w:style w:type="paragraph" w:styleId="Footer">
    <w:name w:val="footer"/>
    <w:basedOn w:val="Normal"/>
    <w:link w:val="FooterChar"/>
    <w:uiPriority w:val="99"/>
    <w:unhideWhenUsed/>
    <w:qFormat/>
    <w:rsid w:val="00DF6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1AF"/>
  </w:style>
  <w:style w:type="character" w:customStyle="1" w:styleId="Heading1Char">
    <w:name w:val="Heading 1 Char"/>
    <w:basedOn w:val="DefaultParagraphFont"/>
    <w:link w:val="Heading1"/>
    <w:uiPriority w:val="9"/>
    <w:rsid w:val="003C38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C38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38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3C38B2"/>
    <w:rPr>
      <w:b/>
      <w:bCs/>
      <w:smallCaps/>
      <w:color w:val="4F81BD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0EE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0EE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4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250</Words>
  <Characters>1427</Characters>
  <Application>Microsoft Office Word</Application>
  <DocSecurity>8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Kouachi</dc:creator>
  <cp:lastModifiedBy>Mohamed Kouachi</cp:lastModifiedBy>
  <cp:revision>34</cp:revision>
  <dcterms:created xsi:type="dcterms:W3CDTF">2015-08-24T15:26:00Z</dcterms:created>
  <dcterms:modified xsi:type="dcterms:W3CDTF">2023-04-11T16:02:00Z</dcterms:modified>
</cp:coreProperties>
</file>